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87" w:rsidRDefault="009F7E87" w:rsidP="008842F8">
      <w:pPr>
        <w:rPr>
          <w:b/>
        </w:rPr>
      </w:pPr>
      <w:r>
        <w:rPr>
          <w:b/>
        </w:rPr>
        <w:t>Terms and Conditions</w:t>
      </w:r>
    </w:p>
    <w:p w:rsidR="000A0AE3" w:rsidRDefault="000A0AE3" w:rsidP="000A0AE3">
      <w:r>
        <w:t>Please read the terms and conditions of our types of membership.</w:t>
      </w:r>
    </w:p>
    <w:p w:rsidR="009F7E87" w:rsidRDefault="009F7E87" w:rsidP="008842F8">
      <w:pPr>
        <w:rPr>
          <w:b/>
        </w:rPr>
      </w:pPr>
      <w:r w:rsidRPr="009F7E87">
        <w:rPr>
          <w:b/>
        </w:rPr>
        <w:t>Membership</w:t>
      </w:r>
    </w:p>
    <w:p w:rsidR="008842F8" w:rsidRPr="00DC7A76" w:rsidRDefault="00394EC0" w:rsidP="008842F8">
      <w:pPr>
        <w:rPr>
          <w:u w:val="single"/>
        </w:rPr>
      </w:pPr>
      <w:r w:rsidRPr="00DC7A76">
        <w:rPr>
          <w:u w:val="single"/>
        </w:rPr>
        <w:t>Full Membership</w:t>
      </w:r>
    </w:p>
    <w:p w:rsidR="00F44650" w:rsidRDefault="008842F8" w:rsidP="00F44650">
      <w:r>
        <w:t>By applying to become a</w:t>
      </w:r>
      <w:r w:rsidR="00394EC0">
        <w:t xml:space="preserve"> full</w:t>
      </w:r>
      <w:r>
        <w:t xml:space="preserve"> member of the </w:t>
      </w:r>
      <w:r w:rsidR="00626AC3">
        <w:t>Fabian Society</w:t>
      </w:r>
      <w:r>
        <w:t xml:space="preserve"> you agree to accept and conform to the </w:t>
      </w:r>
      <w:r w:rsidR="00394EC0">
        <w:t>rules and bye-laws of the Fabian Society</w:t>
      </w:r>
      <w:r w:rsidR="008F4C1B">
        <w:t>,</w:t>
      </w:r>
      <w:r w:rsidR="00F44650">
        <w:t xml:space="preserve"> </w:t>
      </w:r>
      <w:r w:rsidR="006D4AB5">
        <w:t>commit yourself to</w:t>
      </w:r>
      <w:r w:rsidR="00F44650">
        <w:t xml:space="preserve"> </w:t>
      </w:r>
      <w:r w:rsidR="006D4AB5">
        <w:t>its</w:t>
      </w:r>
      <w:r w:rsidR="00F44650">
        <w:t xml:space="preserve"> </w:t>
      </w:r>
      <w:r w:rsidR="00F44650" w:rsidRPr="00F44650">
        <w:t xml:space="preserve">aims and </w:t>
      </w:r>
      <w:r w:rsidR="006D4AB5">
        <w:t>purposes</w:t>
      </w:r>
      <w:r w:rsidR="006D7DBF">
        <w:t xml:space="preserve"> and </w:t>
      </w:r>
      <w:r w:rsidR="006D4AB5">
        <w:t>undertake to promote its work</w:t>
      </w:r>
      <w:r w:rsidR="006D7DBF">
        <w:t>. You confirm that you</w:t>
      </w:r>
      <w:r w:rsidR="008F4C1B">
        <w:t xml:space="preserve"> identify as a socialist</w:t>
      </w:r>
      <w:r w:rsidR="00F44650">
        <w:t>.</w:t>
      </w:r>
    </w:p>
    <w:p w:rsidR="008842F8" w:rsidRDefault="00284A3A" w:rsidP="008842F8">
      <w:r>
        <w:t>You also confirm that you are</w:t>
      </w:r>
      <w:r w:rsidR="00394EC0">
        <w:t xml:space="preserve"> eligible </w:t>
      </w:r>
      <w:r>
        <w:t>to be a member</w:t>
      </w:r>
      <w:r w:rsidR="00394EC0">
        <w:t xml:space="preserve"> of the Labour Party</w:t>
      </w:r>
      <w:r>
        <w:t>. You have not been expelled or barred from joining the Labour Party and you are not a member of a political party which opposes or intends to oppose the Labour party in local or national elections (ie all political parties in Great Britain except the Co-operative party).</w:t>
      </w:r>
    </w:p>
    <w:p w:rsidR="008F4C1B" w:rsidRDefault="008F4C1B" w:rsidP="008F4C1B">
      <w:bookmarkStart w:id="0" w:name="_Hlk497130493"/>
      <w:r>
        <w:t>The acceptance of your membership application is subject to confirmation by the executive committee</w:t>
      </w:r>
      <w:bookmarkEnd w:id="0"/>
      <w:r>
        <w:t>.</w:t>
      </w:r>
      <w:r>
        <w:t xml:space="preserve"> Your membership is confirmed if you are not informed otherwise by the society. </w:t>
      </w:r>
    </w:p>
    <w:p w:rsidR="00E2060C" w:rsidRDefault="00E2060C" w:rsidP="00E2060C">
      <w:r>
        <w:t xml:space="preserve">By supplying personal data to register as a member you agree that the Fabian Society </w:t>
      </w:r>
      <w:r w:rsidR="00284A3A">
        <w:t xml:space="preserve">(including </w:t>
      </w:r>
      <w:r w:rsidR="006D7DBF">
        <w:t xml:space="preserve">constituted </w:t>
      </w:r>
      <w:r w:rsidR="00284A3A">
        <w:t>sections of the society</w:t>
      </w:r>
      <w:r w:rsidR="006D7DBF">
        <w:t xml:space="preserve"> such as the Young Fabians, Fabian Women’s Network and Scottish Fabians</w:t>
      </w:r>
      <w:r w:rsidR="00284A3A">
        <w:t xml:space="preserve">) </w:t>
      </w:r>
      <w:r>
        <w:t xml:space="preserve">and </w:t>
      </w:r>
      <w:r w:rsidR="00284A3A">
        <w:t xml:space="preserve">affiliated local Fabian Societies </w:t>
      </w:r>
      <w:r>
        <w:t>may contact you using any of the data supplied.</w:t>
      </w:r>
    </w:p>
    <w:p w:rsidR="00E2060C" w:rsidRDefault="008F4C1B" w:rsidP="00E2060C">
      <w:r>
        <w:t>You can opt out of</w:t>
      </w:r>
      <w:r w:rsidR="00E2060C">
        <w:t xml:space="preserve"> receiv</w:t>
      </w:r>
      <w:r>
        <w:t>ing</w:t>
      </w:r>
      <w:r w:rsidR="00E2060C">
        <w:t xml:space="preserve"> communications from us</w:t>
      </w:r>
      <w:r>
        <w:t xml:space="preserve"> by email</w:t>
      </w:r>
      <w:r w:rsidR="00E2060C">
        <w:t xml:space="preserve"> using the unsubscribe link in each email we send. </w:t>
      </w:r>
    </w:p>
    <w:p w:rsidR="00E2060C" w:rsidRDefault="00E2060C" w:rsidP="00E2060C">
      <w:r>
        <w:t>We will not share your details with anyone outside the Fabian Society.</w:t>
      </w:r>
    </w:p>
    <w:p w:rsidR="00DA6667" w:rsidRPr="00DC7A76" w:rsidRDefault="00DA6667" w:rsidP="00626AC3">
      <w:pPr>
        <w:rPr>
          <w:u w:val="single"/>
        </w:rPr>
      </w:pPr>
      <w:r w:rsidRPr="00DC7A76">
        <w:rPr>
          <w:u w:val="single"/>
        </w:rPr>
        <w:t xml:space="preserve">Associate </w:t>
      </w:r>
      <w:r w:rsidR="00DC7A76" w:rsidRPr="00DC7A76">
        <w:rPr>
          <w:u w:val="single"/>
        </w:rPr>
        <w:t>Membership</w:t>
      </w:r>
    </w:p>
    <w:p w:rsidR="00DC7A76" w:rsidRDefault="008F4C1B" w:rsidP="00DC7A76">
      <w:r>
        <w:t>By applying to become a</w:t>
      </w:r>
      <w:r>
        <w:t>n associate</w:t>
      </w:r>
      <w:r>
        <w:t xml:space="preserve"> member of the Fabian Society you agree to accept and conform to the rules and bye-laws of the Fabian Society</w:t>
      </w:r>
      <w:r>
        <w:t>. You confirm</w:t>
      </w:r>
      <w:r w:rsidR="006D7DBF">
        <w:t xml:space="preserve"> that</w:t>
      </w:r>
      <w:r>
        <w:t xml:space="preserve"> you are in </w:t>
      </w:r>
      <w:r w:rsidR="006D7DBF">
        <w:t>general sympathy with the</w:t>
      </w:r>
      <w:r>
        <w:t xml:space="preserve"> </w:t>
      </w:r>
      <w:r w:rsidRPr="00F44650">
        <w:t xml:space="preserve">aims and </w:t>
      </w:r>
      <w:r>
        <w:t>purposes</w:t>
      </w:r>
      <w:r w:rsidR="006D7DBF">
        <w:t xml:space="preserve"> of the society</w:t>
      </w:r>
      <w:r>
        <w:t>.</w:t>
      </w:r>
      <w:r w:rsidR="006D7DBF">
        <w:t xml:space="preserve"> </w:t>
      </w:r>
      <w:r w:rsidR="00DC7A76">
        <w:t>You either do not desire, or are ineligible for, full membership of the Fabian Society.</w:t>
      </w:r>
    </w:p>
    <w:p w:rsidR="006D7DBF" w:rsidRDefault="006D7DBF" w:rsidP="006D7DBF">
      <w:r>
        <w:t xml:space="preserve">The acceptance of your </w:t>
      </w:r>
      <w:r>
        <w:t xml:space="preserve">associate </w:t>
      </w:r>
      <w:r>
        <w:t xml:space="preserve">membership application is subject to confirmation by the executive committee. Your membership is confirmed if you are not informed otherwise by the society. </w:t>
      </w:r>
    </w:p>
    <w:p w:rsidR="006D7DBF" w:rsidRDefault="006D7DBF" w:rsidP="006D7DBF">
      <w:r>
        <w:t>By supplying personal data to register as a member you agree that the Fabian Society (including constituted sections of the society such as the Young Fabians, Fabian Women’s Network and Scottish Fabians) and affiliated local Fabian Societies may contact you using any of the data supplied.</w:t>
      </w:r>
    </w:p>
    <w:p w:rsidR="006D7DBF" w:rsidRDefault="006D7DBF" w:rsidP="006D7DBF">
      <w:r>
        <w:t xml:space="preserve">You can opt out of receiving communications from us by email using the unsubscribe link in each email we send. </w:t>
      </w:r>
    </w:p>
    <w:p w:rsidR="006D7DBF" w:rsidRDefault="006D7DBF" w:rsidP="006D7DBF">
      <w:r>
        <w:t>We will not share your details with anyone outside the Fabian Society.</w:t>
      </w:r>
    </w:p>
    <w:p w:rsidR="00626AC3" w:rsidRDefault="00626AC3" w:rsidP="008842F8"/>
    <w:sectPr w:rsidR="00626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F26"/>
    <w:multiLevelType w:val="multilevel"/>
    <w:tmpl w:val="2FEAA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74A55"/>
    <w:multiLevelType w:val="multilevel"/>
    <w:tmpl w:val="CB12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C2090"/>
    <w:multiLevelType w:val="multilevel"/>
    <w:tmpl w:val="FC7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B748CE"/>
    <w:multiLevelType w:val="multilevel"/>
    <w:tmpl w:val="8536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52BE0"/>
    <w:multiLevelType w:val="multilevel"/>
    <w:tmpl w:val="DB0E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5764D"/>
    <w:multiLevelType w:val="multilevel"/>
    <w:tmpl w:val="91E8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10D4C"/>
    <w:multiLevelType w:val="multilevel"/>
    <w:tmpl w:val="9CA0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407E56"/>
    <w:multiLevelType w:val="multilevel"/>
    <w:tmpl w:val="DD14E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47"/>
    <w:rsid w:val="000A0AE3"/>
    <w:rsid w:val="00225FAD"/>
    <w:rsid w:val="00227FA8"/>
    <w:rsid w:val="00284A3A"/>
    <w:rsid w:val="00394EC0"/>
    <w:rsid w:val="003C32DD"/>
    <w:rsid w:val="00504D84"/>
    <w:rsid w:val="00626AC3"/>
    <w:rsid w:val="006D4AB5"/>
    <w:rsid w:val="006D7DBF"/>
    <w:rsid w:val="008842F8"/>
    <w:rsid w:val="008D06AE"/>
    <w:rsid w:val="008F4C1B"/>
    <w:rsid w:val="00985947"/>
    <w:rsid w:val="009F7E87"/>
    <w:rsid w:val="00AB5B02"/>
    <w:rsid w:val="00AE024C"/>
    <w:rsid w:val="00DA6667"/>
    <w:rsid w:val="00DC7A76"/>
    <w:rsid w:val="00E2060C"/>
    <w:rsid w:val="00ED0889"/>
    <w:rsid w:val="00EF0F42"/>
    <w:rsid w:val="00F4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E6F5"/>
  <w15:chartTrackingRefBased/>
  <w15:docId w15:val="{08A1D978-714E-4B38-BF14-9F4CD104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2F8"/>
    <w:rPr>
      <w:color w:val="0000FF"/>
      <w:u w:val="single"/>
    </w:rPr>
  </w:style>
  <w:style w:type="character" w:styleId="CommentReference">
    <w:name w:val="annotation reference"/>
    <w:basedOn w:val="DefaultParagraphFont"/>
    <w:uiPriority w:val="99"/>
    <w:semiHidden/>
    <w:unhideWhenUsed/>
    <w:rsid w:val="00EF0F42"/>
    <w:rPr>
      <w:sz w:val="16"/>
      <w:szCs w:val="16"/>
    </w:rPr>
  </w:style>
  <w:style w:type="paragraph" w:styleId="CommentText">
    <w:name w:val="annotation text"/>
    <w:basedOn w:val="Normal"/>
    <w:link w:val="CommentTextChar"/>
    <w:uiPriority w:val="99"/>
    <w:semiHidden/>
    <w:unhideWhenUsed/>
    <w:rsid w:val="00EF0F42"/>
    <w:pPr>
      <w:spacing w:line="240" w:lineRule="auto"/>
    </w:pPr>
    <w:rPr>
      <w:sz w:val="20"/>
      <w:szCs w:val="20"/>
    </w:rPr>
  </w:style>
  <w:style w:type="character" w:customStyle="1" w:styleId="CommentTextChar">
    <w:name w:val="Comment Text Char"/>
    <w:basedOn w:val="DefaultParagraphFont"/>
    <w:link w:val="CommentText"/>
    <w:uiPriority w:val="99"/>
    <w:semiHidden/>
    <w:rsid w:val="00EF0F42"/>
    <w:rPr>
      <w:sz w:val="20"/>
      <w:szCs w:val="20"/>
    </w:rPr>
  </w:style>
  <w:style w:type="paragraph" w:styleId="CommentSubject">
    <w:name w:val="annotation subject"/>
    <w:basedOn w:val="CommentText"/>
    <w:next w:val="CommentText"/>
    <w:link w:val="CommentSubjectChar"/>
    <w:uiPriority w:val="99"/>
    <w:semiHidden/>
    <w:unhideWhenUsed/>
    <w:rsid w:val="00EF0F42"/>
    <w:rPr>
      <w:b/>
      <w:bCs/>
    </w:rPr>
  </w:style>
  <w:style w:type="character" w:customStyle="1" w:styleId="CommentSubjectChar">
    <w:name w:val="Comment Subject Char"/>
    <w:basedOn w:val="CommentTextChar"/>
    <w:link w:val="CommentSubject"/>
    <w:uiPriority w:val="99"/>
    <w:semiHidden/>
    <w:rsid w:val="00EF0F42"/>
    <w:rPr>
      <w:b/>
      <w:bCs/>
      <w:sz w:val="20"/>
      <w:szCs w:val="20"/>
    </w:rPr>
  </w:style>
  <w:style w:type="paragraph" w:styleId="BalloonText">
    <w:name w:val="Balloon Text"/>
    <w:basedOn w:val="Normal"/>
    <w:link w:val="BalloonTextChar"/>
    <w:uiPriority w:val="99"/>
    <w:semiHidden/>
    <w:unhideWhenUsed/>
    <w:rsid w:val="00EF0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35966">
      <w:bodyDiv w:val="1"/>
      <w:marLeft w:val="0"/>
      <w:marRight w:val="0"/>
      <w:marTop w:val="0"/>
      <w:marBottom w:val="0"/>
      <w:divBdr>
        <w:top w:val="none" w:sz="0" w:space="0" w:color="auto"/>
        <w:left w:val="none" w:sz="0" w:space="0" w:color="auto"/>
        <w:bottom w:val="none" w:sz="0" w:space="0" w:color="auto"/>
        <w:right w:val="none" w:sz="0" w:space="0" w:color="auto"/>
      </w:divBdr>
      <w:divsChild>
        <w:div w:id="1761370501">
          <w:marLeft w:val="0"/>
          <w:marRight w:val="0"/>
          <w:marTop w:val="900"/>
          <w:marBottom w:val="0"/>
          <w:divBdr>
            <w:top w:val="single" w:sz="2" w:space="0" w:color="auto"/>
            <w:left w:val="single" w:sz="2" w:space="0" w:color="auto"/>
            <w:bottom w:val="single" w:sz="2" w:space="0" w:color="auto"/>
            <w:right w:val="single" w:sz="2" w:space="0" w:color="auto"/>
          </w:divBdr>
          <w:divsChild>
            <w:div w:id="253561526">
              <w:marLeft w:val="0"/>
              <w:marRight w:val="0"/>
              <w:marTop w:val="0"/>
              <w:marBottom w:val="0"/>
              <w:divBdr>
                <w:top w:val="single" w:sz="2" w:space="0" w:color="auto"/>
                <w:left w:val="single" w:sz="2" w:space="30" w:color="auto"/>
                <w:bottom w:val="single" w:sz="2" w:space="0" w:color="auto"/>
                <w:right w:val="single" w:sz="2" w:space="30" w:color="auto"/>
              </w:divBdr>
              <w:divsChild>
                <w:div w:id="1905096583">
                  <w:marLeft w:val="-225"/>
                  <w:marRight w:val="-225"/>
                  <w:marTop w:val="0"/>
                  <w:marBottom w:val="0"/>
                  <w:divBdr>
                    <w:top w:val="single" w:sz="2" w:space="0" w:color="auto"/>
                    <w:left w:val="single" w:sz="2" w:space="0" w:color="auto"/>
                    <w:bottom w:val="single" w:sz="2" w:space="0" w:color="auto"/>
                    <w:right w:val="single" w:sz="2" w:space="0" w:color="auto"/>
                  </w:divBdr>
                  <w:divsChild>
                    <w:div w:id="557519389">
                      <w:marLeft w:val="0"/>
                      <w:marRight w:val="0"/>
                      <w:marTop w:val="0"/>
                      <w:marBottom w:val="0"/>
                      <w:divBdr>
                        <w:top w:val="single" w:sz="2" w:space="0" w:color="auto"/>
                        <w:left w:val="single" w:sz="2" w:space="11" w:color="auto"/>
                        <w:bottom w:val="single" w:sz="2" w:space="0" w:color="auto"/>
                        <w:right w:val="single" w:sz="2" w:space="11" w:color="auto"/>
                      </w:divBdr>
                      <w:divsChild>
                        <w:div w:id="11139430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101022786">
          <w:marLeft w:val="0"/>
          <w:marRight w:val="0"/>
          <w:marTop w:val="900"/>
          <w:marBottom w:val="1350"/>
          <w:divBdr>
            <w:top w:val="single" w:sz="2" w:space="0" w:color="auto"/>
            <w:left w:val="single" w:sz="2" w:space="0" w:color="auto"/>
            <w:bottom w:val="single" w:sz="2" w:space="0" w:color="auto"/>
            <w:right w:val="single" w:sz="2" w:space="0" w:color="auto"/>
          </w:divBdr>
          <w:divsChild>
            <w:div w:id="1254583530">
              <w:marLeft w:val="0"/>
              <w:marRight w:val="0"/>
              <w:marTop w:val="0"/>
              <w:marBottom w:val="0"/>
              <w:divBdr>
                <w:top w:val="single" w:sz="2" w:space="0" w:color="auto"/>
                <w:left w:val="single" w:sz="2" w:space="30" w:color="auto"/>
                <w:bottom w:val="single" w:sz="2" w:space="0" w:color="auto"/>
                <w:right w:val="single" w:sz="2" w:space="30" w:color="auto"/>
              </w:divBdr>
              <w:divsChild>
                <w:div w:id="561715697">
                  <w:marLeft w:val="-225"/>
                  <w:marRight w:val="-225"/>
                  <w:marTop w:val="0"/>
                  <w:marBottom w:val="0"/>
                  <w:divBdr>
                    <w:top w:val="single" w:sz="2" w:space="0" w:color="auto"/>
                    <w:left w:val="single" w:sz="2" w:space="0" w:color="auto"/>
                    <w:bottom w:val="single" w:sz="2" w:space="0" w:color="auto"/>
                    <w:right w:val="single" w:sz="2" w:space="0" w:color="auto"/>
                  </w:divBdr>
                  <w:divsChild>
                    <w:div w:id="1343513061">
                      <w:marLeft w:val="0"/>
                      <w:marRight w:val="0"/>
                      <w:marTop w:val="0"/>
                      <w:marBottom w:val="0"/>
                      <w:divBdr>
                        <w:top w:val="single" w:sz="2" w:space="0" w:color="auto"/>
                        <w:left w:val="single" w:sz="2" w:space="11" w:color="auto"/>
                        <w:bottom w:val="single" w:sz="2" w:space="0" w:color="auto"/>
                        <w:right w:val="single" w:sz="2" w:space="11"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Mutero</dc:creator>
  <cp:keywords/>
  <dc:description/>
  <cp:lastModifiedBy>Phil Mutero</cp:lastModifiedBy>
  <cp:revision>2</cp:revision>
  <dcterms:created xsi:type="dcterms:W3CDTF">2017-10-30T13:22:00Z</dcterms:created>
  <dcterms:modified xsi:type="dcterms:W3CDTF">2017-10-30T13:22:00Z</dcterms:modified>
</cp:coreProperties>
</file>